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AC166B" w:rsidRPr="00AC166B" w14:paraId="72153F7C" w14:textId="77777777" w:rsidTr="00C27726">
        <w:trPr>
          <w:trHeight w:val="1621"/>
          <w:tblCellSpacing w:w="22" w:type="dxa"/>
        </w:trPr>
        <w:tc>
          <w:tcPr>
            <w:tcW w:w="4897" w:type="pct"/>
          </w:tcPr>
          <w:p w14:paraId="50B5AB97" w14:textId="77777777" w:rsidR="003E2B17" w:rsidRPr="00AC166B" w:rsidRDefault="003E2B17" w:rsidP="00C27726">
            <w:pPr>
              <w:pStyle w:val="a4"/>
              <w:spacing w:before="0" w:beforeAutospacing="0" w:after="0" w:afterAutospacing="0"/>
              <w:jc w:val="both"/>
              <w:rPr>
                <w:sz w:val="28"/>
                <w:szCs w:val="28"/>
                <w:lang w:val="uk-UA"/>
              </w:rPr>
            </w:pPr>
            <w:bookmarkStart w:id="0" w:name="_GoBack"/>
            <w:bookmarkEnd w:id="0"/>
            <w:r w:rsidRPr="00AC166B">
              <w:rPr>
                <w:sz w:val="28"/>
                <w:szCs w:val="28"/>
                <w:lang w:val="uk-UA"/>
              </w:rPr>
              <w:t>ЗАТВЕРДЖЕНО</w:t>
            </w:r>
          </w:p>
          <w:p w14:paraId="6484AFB9" w14:textId="5671AA50" w:rsidR="003E2B17" w:rsidRPr="00AC166B" w:rsidRDefault="003E2B17" w:rsidP="00C27726">
            <w:pPr>
              <w:pStyle w:val="a4"/>
              <w:spacing w:before="0" w:beforeAutospacing="0" w:after="0" w:afterAutospacing="0"/>
              <w:jc w:val="both"/>
              <w:rPr>
                <w:sz w:val="28"/>
                <w:szCs w:val="28"/>
                <w:lang w:val="uk-UA"/>
              </w:rPr>
            </w:pPr>
            <w:r w:rsidRPr="00AC166B">
              <w:rPr>
                <w:sz w:val="28"/>
                <w:szCs w:val="28"/>
                <w:lang w:val="uk-UA"/>
              </w:rPr>
              <w:t xml:space="preserve">Наказ </w:t>
            </w:r>
            <w:r w:rsidR="00555B58" w:rsidRPr="00AC166B">
              <w:rPr>
                <w:sz w:val="28"/>
                <w:szCs w:val="28"/>
                <w:lang w:val="uk-UA"/>
              </w:rPr>
              <w:t xml:space="preserve">Головного управління </w:t>
            </w:r>
            <w:r w:rsidRPr="00AC166B">
              <w:rPr>
                <w:sz w:val="28"/>
                <w:szCs w:val="28"/>
                <w:lang w:val="uk-UA"/>
              </w:rPr>
              <w:t>Держ</w:t>
            </w:r>
            <w:r w:rsidR="00B212CE" w:rsidRPr="00AC166B">
              <w:rPr>
                <w:sz w:val="28"/>
                <w:szCs w:val="28"/>
                <w:lang w:val="uk-UA"/>
              </w:rPr>
              <w:t>продспоживслужби у</w:t>
            </w:r>
            <w:r w:rsidR="00555B58" w:rsidRPr="00AC166B">
              <w:rPr>
                <w:sz w:val="28"/>
                <w:szCs w:val="28"/>
                <w:lang w:val="uk-UA"/>
              </w:rPr>
              <w:t xml:space="preserve"> Волинській області </w:t>
            </w:r>
          </w:p>
          <w:p w14:paraId="51562D50" w14:textId="2EB31CDE" w:rsidR="003E2B17" w:rsidRPr="00AC166B" w:rsidRDefault="00C64A24" w:rsidP="00AB4136">
            <w:pPr>
              <w:pStyle w:val="a4"/>
              <w:spacing w:before="0" w:beforeAutospacing="0" w:after="0" w:afterAutospacing="0"/>
              <w:jc w:val="both"/>
              <w:rPr>
                <w:sz w:val="28"/>
                <w:szCs w:val="28"/>
                <w:u w:val="single"/>
                <w:lang w:val="uk-UA"/>
              </w:rPr>
            </w:pPr>
            <w:r>
              <w:rPr>
                <w:sz w:val="28"/>
                <w:szCs w:val="28"/>
                <w:lang w:val="uk-UA"/>
              </w:rPr>
              <w:t xml:space="preserve">від «15» серпня 2024 р. № 371-од                 </w:t>
            </w:r>
          </w:p>
        </w:tc>
      </w:tr>
    </w:tbl>
    <w:p w14:paraId="343167B1" w14:textId="77777777" w:rsidR="003E2B17" w:rsidRPr="00862B1A" w:rsidRDefault="003E2B17" w:rsidP="003E2B17">
      <w:pPr>
        <w:ind w:firstLine="567"/>
        <w:jc w:val="center"/>
        <w:rPr>
          <w:b/>
          <w:caps/>
          <w:color w:val="FF0000"/>
          <w:sz w:val="28"/>
          <w:szCs w:val="28"/>
          <w:lang w:val="uk-UA"/>
        </w:rPr>
      </w:pPr>
    </w:p>
    <w:p w14:paraId="6663BDA7" w14:textId="77777777" w:rsidR="003E2B17" w:rsidRPr="00862B1A" w:rsidRDefault="003E2B17" w:rsidP="003E2B17">
      <w:pPr>
        <w:ind w:firstLine="567"/>
        <w:jc w:val="center"/>
        <w:rPr>
          <w:b/>
          <w:caps/>
          <w:color w:val="FF0000"/>
          <w:sz w:val="28"/>
          <w:szCs w:val="28"/>
          <w:lang w:val="uk-UA"/>
        </w:rPr>
      </w:pPr>
    </w:p>
    <w:p w14:paraId="1B6F8D08" w14:textId="77777777" w:rsidR="003E2B17" w:rsidRPr="00862B1A" w:rsidRDefault="003E2B17" w:rsidP="003E2B17">
      <w:pPr>
        <w:ind w:firstLine="567"/>
        <w:jc w:val="center"/>
        <w:rPr>
          <w:b/>
          <w:caps/>
          <w:color w:val="FF0000"/>
          <w:sz w:val="28"/>
          <w:szCs w:val="28"/>
          <w:lang w:val="uk-UA"/>
        </w:rPr>
      </w:pPr>
    </w:p>
    <w:p w14:paraId="21822BD3" w14:textId="77777777" w:rsidR="003E2B17" w:rsidRPr="00862B1A" w:rsidRDefault="003E2B17" w:rsidP="003E2B17">
      <w:pPr>
        <w:ind w:firstLine="567"/>
        <w:jc w:val="center"/>
        <w:rPr>
          <w:b/>
          <w:caps/>
          <w:color w:val="FF0000"/>
          <w:sz w:val="28"/>
          <w:szCs w:val="28"/>
          <w:lang w:val="uk-UA"/>
        </w:rPr>
      </w:pPr>
    </w:p>
    <w:p w14:paraId="19D7EECF" w14:textId="77777777" w:rsidR="003E2B17" w:rsidRPr="00862B1A" w:rsidRDefault="003E2B17" w:rsidP="003E2B17">
      <w:pPr>
        <w:ind w:firstLine="567"/>
        <w:jc w:val="center"/>
        <w:rPr>
          <w:b/>
          <w:caps/>
          <w:color w:val="FF0000"/>
          <w:sz w:val="28"/>
          <w:szCs w:val="28"/>
          <w:lang w:val="uk-UA"/>
        </w:rPr>
      </w:pPr>
    </w:p>
    <w:p w14:paraId="3F7E6A2C" w14:textId="5DF5FA35" w:rsidR="003E2B17" w:rsidRPr="003B18F8" w:rsidRDefault="003E2B17" w:rsidP="00AC166B">
      <w:pP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008"/>
        <w:gridCol w:w="567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C9036F" w:rsidRPr="003B18F8" w14:paraId="6265985B" w14:textId="77777777" w:rsidTr="00C9036F">
        <w:tc>
          <w:tcPr>
            <w:tcW w:w="3823" w:type="dxa"/>
            <w:gridSpan w:val="2"/>
            <w:tcBorders>
              <w:top w:val="single" w:sz="4" w:space="0" w:color="auto"/>
              <w:left w:val="single" w:sz="4" w:space="0" w:color="auto"/>
              <w:bottom w:val="single" w:sz="4" w:space="0" w:color="auto"/>
              <w:right w:val="single" w:sz="4" w:space="0" w:color="auto"/>
            </w:tcBorders>
          </w:tcPr>
          <w:p w14:paraId="3B208F81" w14:textId="77777777" w:rsidR="00C9036F" w:rsidRPr="003B18F8" w:rsidRDefault="00C9036F" w:rsidP="00C9036F">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670" w:type="dxa"/>
            <w:tcBorders>
              <w:top w:val="single" w:sz="4" w:space="0" w:color="auto"/>
              <w:left w:val="single" w:sz="4" w:space="0" w:color="auto"/>
              <w:bottom w:val="single" w:sz="4" w:space="0" w:color="auto"/>
              <w:right w:val="single" w:sz="4" w:space="0" w:color="auto"/>
            </w:tcBorders>
          </w:tcPr>
          <w:p w14:paraId="6B2E1842" w14:textId="6DABB667" w:rsidR="00C9036F" w:rsidRPr="003B18F8" w:rsidRDefault="00C9036F" w:rsidP="00C9036F">
            <w:pPr>
              <w:spacing w:before="60" w:after="60"/>
              <w:rPr>
                <w:color w:val="000000"/>
                <w:sz w:val="28"/>
                <w:szCs w:val="28"/>
                <w:lang w:val="uk-UA"/>
              </w:rPr>
            </w:pPr>
            <w:r w:rsidRPr="00243646">
              <w:rPr>
                <w:sz w:val="28"/>
                <w:szCs w:val="28"/>
                <w:lang w:val="uk-UA"/>
              </w:rPr>
              <w:t>Управління «Центр надання адміністративних послуг» та соціального захисту населення Рожищенської міської ради</w:t>
            </w:r>
          </w:p>
        </w:tc>
      </w:tr>
      <w:tr w:rsidR="00C9036F" w:rsidRPr="003B18F8" w14:paraId="71DA2A2C" w14:textId="77777777" w:rsidTr="00C9036F">
        <w:tc>
          <w:tcPr>
            <w:tcW w:w="815" w:type="dxa"/>
            <w:tcBorders>
              <w:top w:val="single" w:sz="4" w:space="0" w:color="auto"/>
              <w:left w:val="single" w:sz="4" w:space="0" w:color="auto"/>
              <w:bottom w:val="single" w:sz="4" w:space="0" w:color="auto"/>
              <w:right w:val="single" w:sz="4" w:space="0" w:color="auto"/>
            </w:tcBorders>
          </w:tcPr>
          <w:p w14:paraId="6E92C8FA" w14:textId="77777777" w:rsidR="00C9036F" w:rsidRPr="003B18F8" w:rsidRDefault="00C9036F" w:rsidP="00C9036F">
            <w:pPr>
              <w:spacing w:before="60" w:after="60"/>
              <w:jc w:val="center"/>
              <w:rPr>
                <w:b/>
                <w:color w:val="000000"/>
                <w:sz w:val="28"/>
                <w:szCs w:val="28"/>
                <w:lang w:val="uk-UA"/>
              </w:rPr>
            </w:pPr>
            <w:r w:rsidRPr="003B18F8">
              <w:rPr>
                <w:b/>
                <w:color w:val="000000"/>
                <w:sz w:val="28"/>
                <w:szCs w:val="28"/>
                <w:lang w:val="uk-UA"/>
              </w:rPr>
              <w:t>1.</w:t>
            </w:r>
          </w:p>
        </w:tc>
        <w:tc>
          <w:tcPr>
            <w:tcW w:w="3008" w:type="dxa"/>
            <w:tcBorders>
              <w:top w:val="single" w:sz="4" w:space="0" w:color="auto"/>
              <w:left w:val="single" w:sz="4" w:space="0" w:color="auto"/>
              <w:bottom w:val="single" w:sz="4" w:space="0" w:color="auto"/>
              <w:right w:val="single" w:sz="4" w:space="0" w:color="auto"/>
            </w:tcBorders>
          </w:tcPr>
          <w:p w14:paraId="10350A92" w14:textId="77777777" w:rsidR="00C9036F" w:rsidRPr="003B18F8" w:rsidRDefault="00C9036F" w:rsidP="00C9036F">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7C804A27" w14:textId="77777777" w:rsidR="00C9036F" w:rsidRPr="001E2A21" w:rsidRDefault="00C9036F" w:rsidP="00C9036F">
            <w:pPr>
              <w:rPr>
                <w:color w:val="000000" w:themeColor="text1"/>
                <w:sz w:val="28"/>
                <w:szCs w:val="28"/>
                <w:shd w:val="clear" w:color="auto" w:fill="FFFFFF"/>
                <w:lang w:val="uk-UA"/>
              </w:rPr>
            </w:pPr>
            <w:r>
              <w:rPr>
                <w:color w:val="000000" w:themeColor="text1"/>
                <w:sz w:val="28"/>
                <w:szCs w:val="28"/>
                <w:shd w:val="clear" w:color="auto" w:fill="FFFFFF"/>
                <w:lang w:val="uk-UA"/>
              </w:rPr>
              <w:t xml:space="preserve">45101, </w:t>
            </w:r>
            <w:r w:rsidRPr="001E2A21">
              <w:rPr>
                <w:color w:val="000000" w:themeColor="text1"/>
                <w:sz w:val="28"/>
                <w:szCs w:val="28"/>
                <w:shd w:val="clear" w:color="auto" w:fill="FFFFFF"/>
                <w:lang w:val="uk-UA"/>
              </w:rPr>
              <w:t>Волинська область</w:t>
            </w:r>
            <w:r>
              <w:rPr>
                <w:color w:val="000000" w:themeColor="text1"/>
                <w:sz w:val="28"/>
                <w:szCs w:val="28"/>
                <w:shd w:val="clear" w:color="auto" w:fill="FFFFFF"/>
                <w:lang w:val="uk-UA"/>
              </w:rPr>
              <w:t>,</w:t>
            </w:r>
            <w:r w:rsidRPr="001E2A21">
              <w:rPr>
                <w:color w:val="000000" w:themeColor="text1"/>
                <w:sz w:val="28"/>
                <w:szCs w:val="28"/>
                <w:shd w:val="clear" w:color="auto" w:fill="FFFFFF"/>
                <w:lang w:val="uk-UA"/>
              </w:rPr>
              <w:t xml:space="preserve"> Луцький район,</w:t>
            </w:r>
          </w:p>
          <w:p w14:paraId="5DE33E4E" w14:textId="60A9B439" w:rsidR="00C9036F" w:rsidRPr="003B18F8" w:rsidRDefault="00C9036F" w:rsidP="00C9036F">
            <w:pPr>
              <w:rPr>
                <w:color w:val="000000"/>
                <w:sz w:val="28"/>
                <w:szCs w:val="28"/>
                <w:lang w:val="uk-UA"/>
              </w:rPr>
            </w:pPr>
            <w:r>
              <w:rPr>
                <w:color w:val="000000" w:themeColor="text1"/>
                <w:sz w:val="28"/>
                <w:szCs w:val="28"/>
                <w:shd w:val="clear" w:color="auto" w:fill="FFFFFF"/>
                <w:lang w:val="uk-UA"/>
              </w:rPr>
              <w:t>м. Рожище, вул. Грушевського, 12</w:t>
            </w:r>
          </w:p>
        </w:tc>
      </w:tr>
      <w:tr w:rsidR="00C9036F" w:rsidRPr="003B18F8" w14:paraId="0E47F55F" w14:textId="77777777" w:rsidTr="00C9036F">
        <w:tc>
          <w:tcPr>
            <w:tcW w:w="815" w:type="dxa"/>
            <w:tcBorders>
              <w:top w:val="single" w:sz="4" w:space="0" w:color="auto"/>
              <w:left w:val="single" w:sz="4" w:space="0" w:color="auto"/>
              <w:bottom w:val="single" w:sz="4" w:space="0" w:color="auto"/>
              <w:right w:val="single" w:sz="4" w:space="0" w:color="auto"/>
            </w:tcBorders>
          </w:tcPr>
          <w:p w14:paraId="5990D324" w14:textId="77777777" w:rsidR="00C9036F" w:rsidRPr="003B18F8" w:rsidRDefault="00C9036F" w:rsidP="00C9036F">
            <w:pPr>
              <w:spacing w:before="60" w:after="60"/>
              <w:jc w:val="center"/>
              <w:rPr>
                <w:b/>
                <w:color w:val="000000"/>
                <w:sz w:val="28"/>
                <w:szCs w:val="28"/>
                <w:lang w:val="uk-UA"/>
              </w:rPr>
            </w:pPr>
            <w:r w:rsidRPr="003B18F8">
              <w:rPr>
                <w:b/>
                <w:color w:val="000000"/>
                <w:sz w:val="28"/>
                <w:szCs w:val="28"/>
                <w:lang w:val="uk-UA"/>
              </w:rPr>
              <w:t>2.</w:t>
            </w:r>
          </w:p>
        </w:tc>
        <w:tc>
          <w:tcPr>
            <w:tcW w:w="3008" w:type="dxa"/>
            <w:tcBorders>
              <w:top w:val="single" w:sz="4" w:space="0" w:color="auto"/>
              <w:left w:val="single" w:sz="4" w:space="0" w:color="auto"/>
              <w:bottom w:val="single" w:sz="4" w:space="0" w:color="auto"/>
              <w:right w:val="single" w:sz="4" w:space="0" w:color="auto"/>
            </w:tcBorders>
          </w:tcPr>
          <w:p w14:paraId="24010158" w14:textId="77777777" w:rsidR="00C9036F" w:rsidRPr="003B18F8" w:rsidRDefault="00C9036F" w:rsidP="00C9036F">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045DCD9E" w14:textId="77777777" w:rsidR="00C9036F" w:rsidRPr="009B278E" w:rsidRDefault="00C9036F" w:rsidP="00C9036F">
            <w:pPr>
              <w:widowControl/>
              <w:autoSpaceDE/>
              <w:autoSpaceDN/>
              <w:adjustRightInd/>
              <w:jc w:val="both"/>
              <w:rPr>
                <w:b/>
                <w:bCs/>
                <w:color w:val="000000"/>
                <w:sz w:val="28"/>
                <w:szCs w:val="28"/>
                <w:lang w:eastAsia="uk-UA"/>
              </w:rPr>
            </w:pPr>
            <w:r w:rsidRPr="009B278E">
              <w:rPr>
                <w:b/>
                <w:bCs/>
                <w:color w:val="000000"/>
                <w:sz w:val="28"/>
                <w:szCs w:val="28"/>
                <w:lang w:val="uk-UA" w:eastAsia="uk-UA"/>
              </w:rPr>
              <w:t>Режим роботи:</w:t>
            </w:r>
          </w:p>
          <w:p w14:paraId="1DA5E44B" w14:textId="77777777" w:rsidR="00C9036F" w:rsidRPr="009B278E" w:rsidRDefault="00C9036F" w:rsidP="00C9036F">
            <w:pPr>
              <w:widowControl/>
              <w:autoSpaceDE/>
              <w:autoSpaceDN/>
              <w:adjustRightInd/>
              <w:jc w:val="both"/>
              <w:rPr>
                <w:lang w:eastAsia="en-US"/>
              </w:rPr>
            </w:pPr>
            <w:r w:rsidRPr="009B278E">
              <w:rPr>
                <w:sz w:val="28"/>
                <w:szCs w:val="28"/>
                <w:lang w:val="uk-UA" w:eastAsia="en-US"/>
              </w:rPr>
              <w:t xml:space="preserve">       </w:t>
            </w:r>
          </w:p>
          <w:p w14:paraId="0033C613" w14:textId="77777777" w:rsidR="00C9036F" w:rsidRPr="009B278E" w:rsidRDefault="00C9036F" w:rsidP="00C9036F">
            <w:pPr>
              <w:widowControl/>
              <w:autoSpaceDE/>
              <w:autoSpaceDN/>
              <w:adjustRightInd/>
              <w:jc w:val="both"/>
              <w:rPr>
                <w:sz w:val="28"/>
                <w:szCs w:val="28"/>
                <w:lang w:val="uk-UA" w:eastAsia="en-US"/>
              </w:rPr>
            </w:pPr>
            <w:r w:rsidRPr="009B278E">
              <w:rPr>
                <w:b/>
                <w:sz w:val="28"/>
                <w:szCs w:val="28"/>
                <w:lang w:val="uk-UA" w:eastAsia="en-US"/>
              </w:rPr>
              <w:t>Графік роботи:</w:t>
            </w:r>
            <w:r>
              <w:rPr>
                <w:sz w:val="28"/>
                <w:szCs w:val="28"/>
                <w:lang w:val="uk-UA" w:eastAsia="en-US"/>
              </w:rPr>
              <w:t xml:space="preserve">                </w:t>
            </w:r>
            <w:r w:rsidRPr="009B278E">
              <w:rPr>
                <w:b/>
                <w:sz w:val="28"/>
                <w:szCs w:val="28"/>
                <w:lang w:val="uk-UA" w:eastAsia="en-US"/>
              </w:rPr>
              <w:t>Графік прийому:</w:t>
            </w:r>
          </w:p>
          <w:p w14:paraId="5D427C8D" w14:textId="77777777" w:rsidR="00C9036F" w:rsidRPr="009B278E" w:rsidRDefault="00C9036F" w:rsidP="00C9036F">
            <w:pPr>
              <w:widowControl/>
              <w:autoSpaceDE/>
              <w:autoSpaceDN/>
              <w:adjustRightInd/>
              <w:jc w:val="both"/>
              <w:rPr>
                <w:sz w:val="28"/>
                <w:szCs w:val="28"/>
                <w:lang w:val="uk-UA" w:eastAsia="en-US"/>
              </w:rPr>
            </w:pPr>
            <w:r w:rsidRPr="009B278E">
              <w:rPr>
                <w:sz w:val="28"/>
                <w:szCs w:val="28"/>
                <w:lang w:val="uk-UA" w:eastAsia="en-US"/>
              </w:rPr>
              <w:t xml:space="preserve">Понеділок 8.00 - 17.15 </w:t>
            </w:r>
            <w:r>
              <w:rPr>
                <w:sz w:val="28"/>
                <w:szCs w:val="28"/>
                <w:lang w:val="uk-UA" w:eastAsia="en-US"/>
              </w:rPr>
              <w:t xml:space="preserve">  </w:t>
            </w:r>
            <w:r w:rsidRPr="009B278E">
              <w:rPr>
                <w:sz w:val="28"/>
                <w:szCs w:val="28"/>
                <w:lang w:val="uk-UA" w:eastAsia="en-US"/>
              </w:rPr>
              <w:t>Понеділок 8.00 - 16.00</w:t>
            </w:r>
          </w:p>
          <w:p w14:paraId="5AB10929" w14:textId="77777777" w:rsidR="00C9036F" w:rsidRPr="009B278E" w:rsidRDefault="00C9036F" w:rsidP="00C9036F">
            <w:pPr>
              <w:widowControl/>
              <w:autoSpaceDE/>
              <w:autoSpaceDN/>
              <w:adjustRightInd/>
              <w:jc w:val="both"/>
              <w:rPr>
                <w:sz w:val="28"/>
                <w:szCs w:val="28"/>
                <w:lang w:val="uk-UA" w:eastAsia="en-US"/>
              </w:rPr>
            </w:pPr>
            <w:r w:rsidRPr="009B278E">
              <w:rPr>
                <w:sz w:val="28"/>
                <w:szCs w:val="28"/>
                <w:lang w:val="uk-UA" w:eastAsia="en-US"/>
              </w:rPr>
              <w:t xml:space="preserve">Вівторок  8.00 – </w:t>
            </w:r>
            <w:r w:rsidRPr="009B278E">
              <w:rPr>
                <w:sz w:val="28"/>
                <w:szCs w:val="28"/>
                <w:lang w:eastAsia="en-US"/>
              </w:rPr>
              <w:t>17.15</w:t>
            </w:r>
            <w:r w:rsidRPr="009B278E">
              <w:rPr>
                <w:sz w:val="28"/>
                <w:szCs w:val="28"/>
                <w:lang w:val="uk-UA" w:eastAsia="en-US"/>
              </w:rPr>
              <w:t xml:space="preserve"> </w:t>
            </w:r>
            <w:r>
              <w:rPr>
                <w:sz w:val="28"/>
                <w:szCs w:val="28"/>
                <w:lang w:val="uk-UA" w:eastAsia="en-US"/>
              </w:rPr>
              <w:t xml:space="preserve">   </w:t>
            </w:r>
            <w:r w:rsidRPr="009B278E">
              <w:rPr>
                <w:sz w:val="28"/>
                <w:szCs w:val="28"/>
                <w:lang w:val="uk-UA" w:eastAsia="en-US"/>
              </w:rPr>
              <w:t>Вівторок  8.00 – 16.00</w:t>
            </w:r>
          </w:p>
          <w:p w14:paraId="54B94D40" w14:textId="77777777" w:rsidR="00C9036F" w:rsidRPr="009B278E" w:rsidRDefault="00C9036F" w:rsidP="00C9036F">
            <w:pPr>
              <w:widowControl/>
              <w:autoSpaceDE/>
              <w:autoSpaceDN/>
              <w:adjustRightInd/>
              <w:jc w:val="both"/>
              <w:rPr>
                <w:sz w:val="28"/>
                <w:szCs w:val="28"/>
                <w:lang w:val="uk-UA" w:eastAsia="en-US"/>
              </w:rPr>
            </w:pPr>
            <w:r w:rsidRPr="009B278E">
              <w:rPr>
                <w:sz w:val="28"/>
                <w:szCs w:val="28"/>
                <w:lang w:val="uk-UA" w:eastAsia="en-US"/>
              </w:rPr>
              <w:t xml:space="preserve">Середа   8.00 – </w:t>
            </w:r>
            <w:r>
              <w:rPr>
                <w:sz w:val="28"/>
                <w:szCs w:val="28"/>
                <w:lang w:eastAsia="en-US"/>
              </w:rPr>
              <w:t>17</w:t>
            </w:r>
            <w:r w:rsidRPr="009B278E">
              <w:rPr>
                <w:sz w:val="28"/>
                <w:szCs w:val="28"/>
                <w:lang w:eastAsia="en-US"/>
              </w:rPr>
              <w:t>.</w:t>
            </w:r>
            <w:r>
              <w:rPr>
                <w:sz w:val="28"/>
                <w:szCs w:val="28"/>
                <w:lang w:val="uk-UA" w:eastAsia="en-US"/>
              </w:rPr>
              <w:t>15</w:t>
            </w:r>
            <w:r w:rsidRPr="009B278E">
              <w:rPr>
                <w:sz w:val="28"/>
                <w:szCs w:val="28"/>
                <w:lang w:val="uk-UA" w:eastAsia="en-US"/>
              </w:rPr>
              <w:t xml:space="preserve">   </w:t>
            </w:r>
            <w:r>
              <w:rPr>
                <w:sz w:val="28"/>
                <w:szCs w:val="28"/>
                <w:lang w:val="uk-UA" w:eastAsia="en-US"/>
              </w:rPr>
              <w:t xml:space="preserve">   </w:t>
            </w:r>
            <w:r w:rsidRPr="009B278E">
              <w:rPr>
                <w:sz w:val="28"/>
                <w:szCs w:val="28"/>
                <w:lang w:val="uk-UA" w:eastAsia="en-US"/>
              </w:rPr>
              <w:t xml:space="preserve">Середа      </w:t>
            </w:r>
            <w:r>
              <w:rPr>
                <w:sz w:val="28"/>
                <w:szCs w:val="28"/>
                <w:lang w:val="uk-UA" w:eastAsia="en-US"/>
              </w:rPr>
              <w:t>8.00 – 16.00</w:t>
            </w:r>
          </w:p>
          <w:p w14:paraId="63D5648B" w14:textId="77777777" w:rsidR="00C9036F" w:rsidRPr="009B278E" w:rsidRDefault="00C9036F" w:rsidP="00C9036F">
            <w:pPr>
              <w:widowControl/>
              <w:autoSpaceDE/>
              <w:autoSpaceDN/>
              <w:adjustRightInd/>
              <w:jc w:val="both"/>
              <w:rPr>
                <w:sz w:val="28"/>
                <w:szCs w:val="28"/>
                <w:lang w:val="uk-UA" w:eastAsia="en-US"/>
              </w:rPr>
            </w:pPr>
            <w:r w:rsidRPr="009B278E">
              <w:rPr>
                <w:sz w:val="28"/>
                <w:szCs w:val="28"/>
                <w:lang w:val="uk-UA" w:eastAsia="en-US"/>
              </w:rPr>
              <w:t xml:space="preserve">Четвер   8.00 - 17.15     </w:t>
            </w:r>
            <w:r>
              <w:rPr>
                <w:sz w:val="28"/>
                <w:szCs w:val="28"/>
                <w:lang w:val="uk-UA" w:eastAsia="en-US"/>
              </w:rPr>
              <w:t xml:space="preserve">  </w:t>
            </w:r>
            <w:r w:rsidRPr="009B278E">
              <w:rPr>
                <w:sz w:val="28"/>
                <w:szCs w:val="28"/>
                <w:lang w:val="uk-UA" w:eastAsia="en-US"/>
              </w:rPr>
              <w:t>Четвер      8.00 - 16.00</w:t>
            </w:r>
          </w:p>
          <w:p w14:paraId="0C7F0F9A" w14:textId="77777777" w:rsidR="00C9036F" w:rsidRPr="009B278E" w:rsidRDefault="00C9036F" w:rsidP="00C9036F">
            <w:pPr>
              <w:widowControl/>
              <w:autoSpaceDE/>
              <w:autoSpaceDN/>
              <w:adjustRightInd/>
              <w:jc w:val="both"/>
              <w:rPr>
                <w:sz w:val="28"/>
                <w:szCs w:val="28"/>
                <w:lang w:val="uk-UA" w:eastAsia="en-US"/>
              </w:rPr>
            </w:pPr>
            <w:r w:rsidRPr="009B278E">
              <w:rPr>
                <w:sz w:val="28"/>
                <w:szCs w:val="28"/>
                <w:lang w:val="uk-UA" w:eastAsia="en-US"/>
              </w:rPr>
              <w:t xml:space="preserve">П’ятниця 8.00 - 16.00  </w:t>
            </w:r>
            <w:r>
              <w:rPr>
                <w:sz w:val="28"/>
                <w:szCs w:val="28"/>
                <w:lang w:val="uk-UA" w:eastAsia="en-US"/>
              </w:rPr>
              <w:t xml:space="preserve">   П’ятниця  </w:t>
            </w:r>
            <w:r w:rsidRPr="009B278E">
              <w:rPr>
                <w:sz w:val="28"/>
                <w:szCs w:val="28"/>
                <w:lang w:val="uk-UA" w:eastAsia="en-US"/>
              </w:rPr>
              <w:t>8.00 - 15.00</w:t>
            </w:r>
          </w:p>
          <w:p w14:paraId="01863807" w14:textId="77777777" w:rsidR="00C9036F" w:rsidRPr="009B278E" w:rsidRDefault="00C9036F" w:rsidP="00C9036F">
            <w:pPr>
              <w:widowControl/>
              <w:autoSpaceDE/>
              <w:autoSpaceDN/>
              <w:adjustRightInd/>
              <w:jc w:val="both"/>
              <w:rPr>
                <w:bCs/>
                <w:color w:val="000000"/>
                <w:sz w:val="28"/>
                <w:szCs w:val="28"/>
                <w:lang w:val="uk-UA" w:eastAsia="uk-UA"/>
              </w:rPr>
            </w:pPr>
            <w:r>
              <w:rPr>
                <w:bCs/>
                <w:color w:val="000000"/>
                <w:sz w:val="28"/>
                <w:szCs w:val="28"/>
                <w:lang w:val="uk-UA" w:eastAsia="uk-UA"/>
              </w:rPr>
              <w:t>Обідня перерва 13.00-14.00</w:t>
            </w:r>
          </w:p>
          <w:p w14:paraId="559D4AB5" w14:textId="333795B3" w:rsidR="00C9036F" w:rsidRPr="00CF6384" w:rsidRDefault="00C9036F" w:rsidP="00C9036F">
            <w:pPr>
              <w:rPr>
                <w:sz w:val="28"/>
                <w:szCs w:val="28"/>
                <w:lang w:val="uk-UA"/>
              </w:rPr>
            </w:pPr>
            <w:r>
              <w:rPr>
                <w:bCs/>
                <w:color w:val="000000"/>
                <w:sz w:val="28"/>
                <w:szCs w:val="28"/>
                <w:lang w:val="uk-UA" w:eastAsia="uk-UA"/>
              </w:rPr>
              <w:t>Субота, неділя – вихідні дні</w:t>
            </w:r>
          </w:p>
        </w:tc>
      </w:tr>
      <w:tr w:rsidR="00C9036F" w:rsidRPr="003B18F8" w14:paraId="197D0499" w14:textId="77777777" w:rsidTr="00C9036F">
        <w:tc>
          <w:tcPr>
            <w:tcW w:w="815" w:type="dxa"/>
            <w:tcBorders>
              <w:top w:val="single" w:sz="4" w:space="0" w:color="auto"/>
              <w:left w:val="single" w:sz="4" w:space="0" w:color="auto"/>
              <w:bottom w:val="single" w:sz="4" w:space="0" w:color="auto"/>
              <w:right w:val="single" w:sz="4" w:space="0" w:color="auto"/>
            </w:tcBorders>
          </w:tcPr>
          <w:p w14:paraId="799CFB66" w14:textId="77777777" w:rsidR="00C9036F" w:rsidRPr="003B18F8" w:rsidRDefault="00C9036F" w:rsidP="00C9036F">
            <w:pPr>
              <w:spacing w:before="60" w:after="60"/>
              <w:jc w:val="center"/>
              <w:rPr>
                <w:b/>
                <w:color w:val="000000"/>
                <w:sz w:val="28"/>
                <w:szCs w:val="28"/>
                <w:lang w:val="uk-UA"/>
              </w:rPr>
            </w:pPr>
            <w:r w:rsidRPr="003B18F8">
              <w:rPr>
                <w:b/>
                <w:color w:val="000000"/>
                <w:sz w:val="28"/>
                <w:szCs w:val="28"/>
                <w:lang w:val="uk-UA"/>
              </w:rPr>
              <w:t>3.</w:t>
            </w:r>
          </w:p>
        </w:tc>
        <w:tc>
          <w:tcPr>
            <w:tcW w:w="3008" w:type="dxa"/>
            <w:tcBorders>
              <w:top w:val="single" w:sz="4" w:space="0" w:color="auto"/>
              <w:left w:val="single" w:sz="4" w:space="0" w:color="auto"/>
              <w:bottom w:val="single" w:sz="4" w:space="0" w:color="auto"/>
              <w:right w:val="single" w:sz="4" w:space="0" w:color="auto"/>
            </w:tcBorders>
          </w:tcPr>
          <w:p w14:paraId="1665799C" w14:textId="77777777" w:rsidR="00C9036F" w:rsidRPr="003B18F8" w:rsidRDefault="00C9036F" w:rsidP="00C9036F">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07E5F8B6" w14:textId="77777777" w:rsidR="00C9036F" w:rsidRPr="00FC5047" w:rsidRDefault="00C9036F" w:rsidP="00C9036F">
            <w:pPr>
              <w:widowControl/>
              <w:autoSpaceDE/>
              <w:autoSpaceDN/>
              <w:adjustRightInd/>
              <w:jc w:val="both"/>
              <w:rPr>
                <w:sz w:val="28"/>
                <w:szCs w:val="28"/>
                <w:lang w:val="uk-UA" w:eastAsia="uk-UA"/>
              </w:rPr>
            </w:pPr>
            <w:r w:rsidRPr="00FC5047">
              <w:rPr>
                <w:bCs/>
                <w:color w:val="000000"/>
                <w:sz w:val="28"/>
                <w:szCs w:val="28"/>
                <w:lang w:val="uk-UA" w:eastAsia="uk-UA"/>
              </w:rPr>
              <w:t>Тел.: 2-28-31 (033-68)</w:t>
            </w:r>
          </w:p>
          <w:p w14:paraId="1C831FD5" w14:textId="77777777" w:rsidR="00C9036F" w:rsidRPr="00FC5047" w:rsidRDefault="00C9036F" w:rsidP="00C9036F">
            <w:pPr>
              <w:widowControl/>
              <w:autoSpaceDE/>
              <w:autoSpaceDN/>
              <w:adjustRightInd/>
              <w:jc w:val="both"/>
              <w:rPr>
                <w:sz w:val="28"/>
                <w:szCs w:val="28"/>
                <w:lang w:val="uk-UA" w:eastAsia="uk-UA"/>
              </w:rPr>
            </w:pPr>
            <w:r w:rsidRPr="00FC5047">
              <w:rPr>
                <w:bCs/>
                <w:color w:val="000000"/>
                <w:sz w:val="28"/>
                <w:szCs w:val="28"/>
                <w:lang w:val="uk-UA" w:eastAsia="uk-UA"/>
              </w:rPr>
              <w:t>Веб-</w:t>
            </w:r>
            <w:r>
              <w:rPr>
                <w:bCs/>
                <w:color w:val="000000"/>
                <w:sz w:val="28"/>
                <w:szCs w:val="28"/>
                <w:lang w:val="uk-UA" w:eastAsia="uk-UA"/>
              </w:rPr>
              <w:t>сайт: Рожищенська міська рада</w:t>
            </w:r>
            <w:r w:rsidRPr="00FC5047">
              <w:rPr>
                <w:bCs/>
                <w:color w:val="000000"/>
                <w:sz w:val="28"/>
                <w:szCs w:val="28"/>
                <w:lang w:eastAsia="uk-UA"/>
              </w:rPr>
              <w:t>.</w:t>
            </w:r>
          </w:p>
          <w:p w14:paraId="6D68ED51" w14:textId="77777777" w:rsidR="00C9036F" w:rsidRPr="00136A04" w:rsidRDefault="00C9036F" w:rsidP="00C9036F">
            <w:pPr>
              <w:spacing w:before="60" w:after="60"/>
              <w:rPr>
                <w:bCs/>
                <w:color w:val="000000" w:themeColor="text1"/>
                <w:sz w:val="28"/>
                <w:szCs w:val="28"/>
                <w:lang w:eastAsia="uk-UA"/>
              </w:rPr>
            </w:pPr>
            <w:r w:rsidRPr="001E2A21">
              <w:rPr>
                <w:bCs/>
                <w:color w:val="000000"/>
                <w:sz w:val="28"/>
                <w:szCs w:val="28"/>
                <w:lang w:val="uk-UA" w:eastAsia="uk-UA"/>
              </w:rPr>
              <w:t xml:space="preserve">Електронна пошта: </w:t>
            </w:r>
            <w:hyperlink r:id="rId6" w:history="1">
              <w:r w:rsidRPr="00136A04">
                <w:rPr>
                  <w:rStyle w:val="a3"/>
                  <w:bCs/>
                  <w:color w:val="000000" w:themeColor="text1"/>
                  <w:sz w:val="28"/>
                  <w:szCs w:val="28"/>
                  <w:u w:val="none"/>
                  <w:lang w:val="en-US" w:eastAsia="uk-UA"/>
                </w:rPr>
                <w:t>cnap</w:t>
              </w:r>
              <w:r w:rsidRPr="00136A04">
                <w:rPr>
                  <w:rStyle w:val="a3"/>
                  <w:bCs/>
                  <w:color w:val="000000" w:themeColor="text1"/>
                  <w:sz w:val="28"/>
                  <w:szCs w:val="28"/>
                  <w:u w:val="none"/>
                  <w:lang w:eastAsia="uk-UA"/>
                </w:rPr>
                <w:t>.</w:t>
              </w:r>
              <w:r w:rsidRPr="00136A04">
                <w:rPr>
                  <w:rStyle w:val="a3"/>
                  <w:bCs/>
                  <w:color w:val="000000" w:themeColor="text1"/>
                  <w:sz w:val="28"/>
                  <w:szCs w:val="28"/>
                  <w:u w:val="none"/>
                  <w:lang w:val="en-US" w:eastAsia="uk-UA"/>
                </w:rPr>
                <w:t>rozhysche</w:t>
              </w:r>
              <w:r w:rsidRPr="00136A04">
                <w:rPr>
                  <w:rStyle w:val="a3"/>
                  <w:bCs/>
                  <w:color w:val="000000" w:themeColor="text1"/>
                  <w:sz w:val="28"/>
                  <w:szCs w:val="28"/>
                  <w:u w:val="none"/>
                  <w:lang w:eastAsia="uk-UA"/>
                </w:rPr>
                <w:t>.</w:t>
              </w:r>
              <w:r w:rsidRPr="00136A04">
                <w:rPr>
                  <w:rStyle w:val="a3"/>
                  <w:bCs/>
                  <w:color w:val="000000" w:themeColor="text1"/>
                  <w:sz w:val="28"/>
                  <w:szCs w:val="28"/>
                  <w:u w:val="none"/>
                  <w:lang w:val="en-US" w:eastAsia="uk-UA"/>
                </w:rPr>
                <w:t>otg</w:t>
              </w:r>
              <w:r w:rsidRPr="00136A04">
                <w:rPr>
                  <w:rStyle w:val="a3"/>
                  <w:bCs/>
                  <w:color w:val="000000" w:themeColor="text1"/>
                  <w:sz w:val="28"/>
                  <w:szCs w:val="28"/>
                  <w:u w:val="none"/>
                  <w:lang w:eastAsia="uk-UA"/>
                </w:rPr>
                <w:t>@</w:t>
              </w:r>
              <w:r w:rsidRPr="00136A04">
                <w:rPr>
                  <w:rStyle w:val="a3"/>
                  <w:bCs/>
                  <w:color w:val="000000" w:themeColor="text1"/>
                  <w:sz w:val="28"/>
                  <w:szCs w:val="28"/>
                  <w:u w:val="none"/>
                  <w:lang w:val="en-US" w:eastAsia="uk-UA"/>
                </w:rPr>
                <w:t>gmail</w:t>
              </w:r>
              <w:r w:rsidRPr="00136A04">
                <w:rPr>
                  <w:rStyle w:val="a3"/>
                  <w:bCs/>
                  <w:color w:val="000000" w:themeColor="text1"/>
                  <w:sz w:val="28"/>
                  <w:szCs w:val="28"/>
                  <w:u w:val="none"/>
                  <w:lang w:eastAsia="uk-UA"/>
                </w:rPr>
                <w:t>.</w:t>
              </w:r>
              <w:r w:rsidRPr="00136A04">
                <w:rPr>
                  <w:rStyle w:val="a3"/>
                  <w:bCs/>
                  <w:color w:val="000000" w:themeColor="text1"/>
                  <w:sz w:val="28"/>
                  <w:szCs w:val="28"/>
                  <w:u w:val="none"/>
                  <w:lang w:val="en-US" w:eastAsia="uk-UA"/>
                </w:rPr>
                <w:t>com</w:t>
              </w:r>
            </w:hyperlink>
          </w:p>
          <w:p w14:paraId="4DF70B65" w14:textId="6D652C71" w:rsidR="00C9036F" w:rsidRPr="003B18F8" w:rsidRDefault="00C9036F" w:rsidP="00C9036F">
            <w:pPr>
              <w:spacing w:before="60" w:after="60"/>
              <w:rPr>
                <w:color w:val="000000"/>
                <w:sz w:val="28"/>
                <w:szCs w:val="28"/>
                <w:lang w:val="uk-UA"/>
              </w:rPr>
            </w:pPr>
            <w:r w:rsidRPr="00136A04">
              <w:rPr>
                <w:bCs/>
                <w:color w:val="000000" w:themeColor="text1"/>
                <w:sz w:val="28"/>
                <w:szCs w:val="28"/>
                <w:shd w:val="clear" w:color="auto" w:fill="F4F4F4"/>
              </w:rPr>
              <w:t>cnap@rozhrada.gov.ua</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lastRenderedPageBreak/>
              <w:t>Нормативні акти, якими регламентується надання адміністративної послуги</w:t>
            </w:r>
          </w:p>
        </w:tc>
      </w:tr>
      <w:tr w:rsidR="003E2B17" w:rsidRPr="003B18F8" w14:paraId="76758B9E" w14:textId="77777777" w:rsidTr="00C9036F">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00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567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C64A24" w14:paraId="1013631A" w14:textId="77777777" w:rsidTr="00C9036F">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00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567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C64A24" w14:paraId="79DDE702" w14:textId="77777777" w:rsidTr="00C9036F">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00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567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C9036F">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00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567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C9036F">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00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C9036F">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00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67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C9036F">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00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C9036F">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w:t>
            </w:r>
          </w:p>
        </w:tc>
        <w:tc>
          <w:tcPr>
            <w:tcW w:w="300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C9036F">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00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567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C9036F">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00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567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C9036F">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00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567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C9036F">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00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C9036F">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00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r>
            <w:r w:rsidRPr="00E03015">
              <w:rPr>
                <w:sz w:val="28"/>
                <w:szCs w:val="28"/>
                <w:shd w:val="clear" w:color="auto" w:fill="FFFFFF"/>
                <w:lang w:val="uk-UA"/>
              </w:rPr>
              <w:lastRenderedPageBreak/>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7"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C9036F">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00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567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C9036F">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00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567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C9036F">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00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567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8"/>
      <w:headerReference w:type="default" r:id="rId9"/>
      <w:footerReference w:type="even" r:id="rId10"/>
      <w:footerReference w:type="default" r:id="rId11"/>
      <w:headerReference w:type="first" r:id="rId12"/>
      <w:footerReference w:type="first" r:id="rId13"/>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344819" w14:textId="77777777" w:rsidR="00C61721" w:rsidRDefault="00C61721" w:rsidP="001E5177">
      <w:r>
        <w:separator/>
      </w:r>
    </w:p>
  </w:endnote>
  <w:endnote w:type="continuationSeparator" w:id="0">
    <w:p w14:paraId="37A5DECC" w14:textId="77777777" w:rsidR="00C61721" w:rsidRDefault="00C61721"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17F0D" w14:textId="77777777" w:rsidR="00C61721" w:rsidRDefault="00C61721" w:rsidP="001E5177">
      <w:r>
        <w:separator/>
      </w:r>
    </w:p>
  </w:footnote>
  <w:footnote w:type="continuationSeparator" w:id="0">
    <w:p w14:paraId="60A1EE91" w14:textId="77777777" w:rsidR="00C61721" w:rsidRDefault="00C61721"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0AE4BF4E" w:rsidR="00A03ECD" w:rsidRDefault="00A03ECD">
        <w:pPr>
          <w:pStyle w:val="a7"/>
          <w:jc w:val="center"/>
        </w:pPr>
        <w:r>
          <w:fldChar w:fldCharType="begin"/>
        </w:r>
        <w:r>
          <w:instrText>PAGE   \* MERGEFORMAT</w:instrText>
        </w:r>
        <w:r>
          <w:fldChar w:fldCharType="separate"/>
        </w:r>
        <w:r w:rsidR="007C4A0E" w:rsidRPr="007C4A0E">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2C29F0"/>
    <w:rsid w:val="00310D32"/>
    <w:rsid w:val="00324E51"/>
    <w:rsid w:val="0034187A"/>
    <w:rsid w:val="0034389C"/>
    <w:rsid w:val="003542CA"/>
    <w:rsid w:val="003548A8"/>
    <w:rsid w:val="00361078"/>
    <w:rsid w:val="003856B7"/>
    <w:rsid w:val="003C21B2"/>
    <w:rsid w:val="003E2B17"/>
    <w:rsid w:val="003F5DD5"/>
    <w:rsid w:val="004219F0"/>
    <w:rsid w:val="00473341"/>
    <w:rsid w:val="004938D3"/>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42B8F"/>
    <w:rsid w:val="00745389"/>
    <w:rsid w:val="007C4A0E"/>
    <w:rsid w:val="007E7F7C"/>
    <w:rsid w:val="0081735E"/>
    <w:rsid w:val="00823F00"/>
    <w:rsid w:val="00862B1A"/>
    <w:rsid w:val="00877CC1"/>
    <w:rsid w:val="0089360B"/>
    <w:rsid w:val="008F54A9"/>
    <w:rsid w:val="009A54E1"/>
    <w:rsid w:val="009B179A"/>
    <w:rsid w:val="009D0A13"/>
    <w:rsid w:val="009E7DAD"/>
    <w:rsid w:val="009F1706"/>
    <w:rsid w:val="00A03ECD"/>
    <w:rsid w:val="00A56046"/>
    <w:rsid w:val="00A9270E"/>
    <w:rsid w:val="00AB4136"/>
    <w:rsid w:val="00AC166B"/>
    <w:rsid w:val="00AC2AC9"/>
    <w:rsid w:val="00AD3E7A"/>
    <w:rsid w:val="00AE7C9F"/>
    <w:rsid w:val="00B212CE"/>
    <w:rsid w:val="00B47B85"/>
    <w:rsid w:val="00B647FF"/>
    <w:rsid w:val="00B6727F"/>
    <w:rsid w:val="00B84123"/>
    <w:rsid w:val="00BF1F08"/>
    <w:rsid w:val="00BF3E73"/>
    <w:rsid w:val="00C2373A"/>
    <w:rsid w:val="00C240FA"/>
    <w:rsid w:val="00C61721"/>
    <w:rsid w:val="00C64A24"/>
    <w:rsid w:val="00C8459C"/>
    <w:rsid w:val="00C9036F"/>
    <w:rsid w:val="00CA1A27"/>
    <w:rsid w:val="00CA7C4F"/>
    <w:rsid w:val="00D17B14"/>
    <w:rsid w:val="00D34044"/>
    <w:rsid w:val="00D44240"/>
    <w:rsid w:val="00D600A4"/>
    <w:rsid w:val="00D628C0"/>
    <w:rsid w:val="00D7399D"/>
    <w:rsid w:val="00DD1C33"/>
    <w:rsid w:val="00DF205B"/>
    <w:rsid w:val="00E03015"/>
    <w:rsid w:val="00E17FE3"/>
    <w:rsid w:val="00EC4C89"/>
    <w:rsid w:val="00EE7C0A"/>
    <w:rsid w:val="00EF008E"/>
    <w:rsid w:val="00F12CD4"/>
    <w:rsid w:val="00F22687"/>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zakon.rada.gov.ua/laws/show/436-15"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nap.rozhysche.otg@gmail.c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3850</Words>
  <Characters>2195</Characters>
  <Application>Microsoft Office Word</Application>
  <DocSecurity>0</DocSecurity>
  <Lines>18</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2024-08-27T07:25:00Z</cp:lastPrinted>
  <dcterms:created xsi:type="dcterms:W3CDTF">2024-09-25T06:46:00Z</dcterms:created>
  <dcterms:modified xsi:type="dcterms:W3CDTF">2024-09-25T06:46:00Z</dcterms:modified>
</cp:coreProperties>
</file>